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1173" w14:textId="02675942" w:rsidR="000B6326" w:rsidRPr="00D67D77" w:rsidRDefault="00D67D77">
      <w:pPr>
        <w:rPr>
          <w:b/>
          <w:bCs/>
        </w:rPr>
      </w:pPr>
      <w:r w:rsidRPr="00D67D77">
        <w:rPr>
          <w:b/>
          <w:bCs/>
        </w:rPr>
        <w:t>Resources for Intensive Longitudinal Data:</w:t>
      </w:r>
    </w:p>
    <w:p w14:paraId="51D7E782" w14:textId="62D93859" w:rsidR="00D67D77" w:rsidRDefault="00D67D77"/>
    <w:p w14:paraId="5703EE68" w14:textId="79B0370F" w:rsidR="00E3292D" w:rsidRDefault="00E3292D">
      <w:r>
        <w:t>Three-Level models for occasions within days within persons: see Example 8b from this class:</w:t>
      </w:r>
      <w:r>
        <w:br/>
      </w:r>
      <w:hyperlink r:id="rId4" w:history="1">
        <w:r w:rsidRPr="00075BF2">
          <w:rPr>
            <w:rStyle w:val="Hyperlink"/>
          </w:rPr>
          <w:t>https://www.lesahoffman.com/CLDP945/index.html</w:t>
        </w:r>
      </w:hyperlink>
    </w:p>
    <w:p w14:paraId="783D4118" w14:textId="77777777" w:rsidR="00E3292D" w:rsidRDefault="00E3292D"/>
    <w:p w14:paraId="4253A22C" w14:textId="02DC4306" w:rsidR="00D67D77" w:rsidRDefault="00D67D77">
      <w:r>
        <w:t>APA Free Trainings (select “watch now” under “Past sessions” at the bottom of the page):</w:t>
      </w:r>
    </w:p>
    <w:p w14:paraId="55310F1C" w14:textId="3ECF2678" w:rsidR="00D67D77" w:rsidRDefault="00000000">
      <w:hyperlink r:id="rId5" w:history="1">
        <w:r w:rsidR="00D67D77" w:rsidRPr="00075BF2">
          <w:rPr>
            <w:rStyle w:val="Hyperlink"/>
          </w:rPr>
          <w:t>https://www.apa.org/science/programs/training-sessions</w:t>
        </w:r>
      </w:hyperlink>
    </w:p>
    <w:p w14:paraId="2870F9F3" w14:textId="1131A663" w:rsidR="00E3292D" w:rsidRDefault="00E3292D"/>
    <w:p w14:paraId="38C8E5E7" w14:textId="3FBAF848" w:rsidR="00E3292D" w:rsidRDefault="00E3292D">
      <w:r>
        <w:t>Recent episode o</w:t>
      </w:r>
      <w:r w:rsidR="009F7625">
        <w:t>f</w:t>
      </w:r>
      <w:r>
        <w:t xml:space="preserve"> </w:t>
      </w:r>
      <w:proofErr w:type="spellStart"/>
      <w:r>
        <w:t>Quantitude</w:t>
      </w:r>
      <w:proofErr w:type="spellEnd"/>
      <w:r>
        <w:t xml:space="preserve"> Podcast featuring Ellen Hamaker (see also suggested readings and link to YouTube videos</w:t>
      </w:r>
      <w:r w:rsidR="0037294E">
        <w:t xml:space="preserve"> at </w:t>
      </w:r>
      <w:r w:rsidR="00903C27">
        <w:t xml:space="preserve">the </w:t>
      </w:r>
      <w:r w:rsidR="0037294E">
        <w:t>bottom of the page</w:t>
      </w:r>
      <w:r>
        <w:t xml:space="preserve">): </w:t>
      </w:r>
      <w:hyperlink r:id="rId6" w:history="1">
        <w:r w:rsidRPr="00075BF2">
          <w:rPr>
            <w:rStyle w:val="Hyperlink"/>
          </w:rPr>
          <w:t>https://quantitudepod.org/s4e20-dsem/</w:t>
        </w:r>
      </w:hyperlink>
      <w:r>
        <w:t xml:space="preserve"> </w:t>
      </w:r>
    </w:p>
    <w:p w14:paraId="0378578B" w14:textId="77777777" w:rsidR="00E3292D" w:rsidRDefault="00E3292D"/>
    <w:p w14:paraId="0269904C" w14:textId="26D16524" w:rsidR="00D67D77" w:rsidRDefault="00D67D77"/>
    <w:p w14:paraId="4A21CC07" w14:textId="04CB6FBD" w:rsidR="00D67D77" w:rsidRPr="00E3292D" w:rsidRDefault="00D67D77">
      <w:pPr>
        <w:rPr>
          <w:b/>
          <w:bCs/>
        </w:rPr>
      </w:pPr>
      <w:r w:rsidRPr="00E3292D">
        <w:rPr>
          <w:b/>
          <w:bCs/>
        </w:rPr>
        <w:t xml:space="preserve">Resources </w:t>
      </w:r>
      <w:r w:rsidR="00E3292D" w:rsidRPr="00E3292D">
        <w:rPr>
          <w:b/>
          <w:bCs/>
        </w:rPr>
        <w:t>for</w:t>
      </w:r>
      <w:r w:rsidRPr="00E3292D">
        <w:rPr>
          <w:b/>
          <w:bCs/>
        </w:rPr>
        <w:t xml:space="preserve"> Location–Scale Mixed-Effects Models:</w:t>
      </w:r>
    </w:p>
    <w:p w14:paraId="4B51D45A" w14:textId="1D4C5524" w:rsidR="00D67D77" w:rsidRDefault="00D67D77"/>
    <w:p w14:paraId="43B8F724" w14:textId="77777777" w:rsidR="009F7625" w:rsidRDefault="009F7625">
      <w:r>
        <w:t xml:space="preserve">Hoffman (2015) </w:t>
      </w:r>
      <w:r w:rsidRPr="0014769C">
        <w:rPr>
          <w:i/>
          <w:iCs/>
        </w:rPr>
        <w:t>Longitudinal Analysis: Modeling Within-Person Fluctuation and Change</w:t>
      </w:r>
      <w:r>
        <w:t>:</w:t>
      </w:r>
      <w:r>
        <w:br/>
        <w:t>chapter 7 section 2C and chapter 8 section 3F</w:t>
      </w:r>
    </w:p>
    <w:p w14:paraId="2B62897B" w14:textId="77777777" w:rsidR="009F7625" w:rsidRDefault="009F7625"/>
    <w:p w14:paraId="23484689" w14:textId="44997D58" w:rsidR="009F7625" w:rsidRDefault="009F7625">
      <w:r>
        <w:t xml:space="preserve">Model assumptions and predicting heterogeneity of variance: see Lecture 4 and Example 4b from this class: </w:t>
      </w:r>
      <w:hyperlink r:id="rId7" w:history="1">
        <w:r w:rsidRPr="00075BF2">
          <w:rPr>
            <w:rStyle w:val="Hyperlink"/>
          </w:rPr>
          <w:t>https://www.lesahoffman.com/CLDP945/index.html</w:t>
        </w:r>
      </w:hyperlink>
      <w:r>
        <w:br/>
      </w:r>
    </w:p>
    <w:p w14:paraId="146B14C1" w14:textId="47A1BFCF" w:rsidR="00D67D77" w:rsidRDefault="00E3292D">
      <w:r>
        <w:t>p. 679–685 and corresponding references in Hoffman &amp; Walters (2022), already on your reading list:</w:t>
      </w:r>
      <w:r>
        <w:br/>
      </w:r>
      <w:hyperlink r:id="rId8" w:history="1">
        <w:r w:rsidRPr="00075BF2">
          <w:rPr>
            <w:rStyle w:val="Hyperlink"/>
          </w:rPr>
          <w:t>https://www.annualreviews.org/doi/10.1146/annurev-psych-020821-103525</w:t>
        </w:r>
      </w:hyperlink>
      <w:r>
        <w:t xml:space="preserve"> </w:t>
      </w:r>
    </w:p>
    <w:p w14:paraId="5DFB1396" w14:textId="042B3CD5" w:rsidR="00E3292D" w:rsidRDefault="00E3292D"/>
    <w:p w14:paraId="09C97AF8" w14:textId="0A170E5B" w:rsidR="00E3292D" w:rsidRDefault="00E3292D">
      <w:r>
        <w:t>Tutorial video by Don Hedeker (the inventor of these models):</w:t>
      </w:r>
    </w:p>
    <w:p w14:paraId="318E70BB" w14:textId="0C79931B" w:rsidR="00E3292D" w:rsidRDefault="00000000">
      <w:hyperlink r:id="rId9" w:history="1">
        <w:r w:rsidR="00E3292D" w:rsidRPr="00075BF2">
          <w:rPr>
            <w:rStyle w:val="Hyperlink"/>
          </w:rPr>
          <w:t>https://www.youtube.com/watch?v=wCEHuv9t1xw</w:t>
        </w:r>
      </w:hyperlink>
      <w:r w:rsidR="00E3292D">
        <w:t xml:space="preserve"> </w:t>
      </w:r>
    </w:p>
    <w:p w14:paraId="53F79270" w14:textId="5BB9B212" w:rsidR="00E3292D" w:rsidRDefault="00E3292D"/>
    <w:p w14:paraId="7DF13F24" w14:textId="77777777" w:rsidR="00E3292D" w:rsidRDefault="00E3292D"/>
    <w:p w14:paraId="204BC5E6" w14:textId="77777777" w:rsidR="00D67D77" w:rsidRDefault="00D67D77"/>
    <w:sectPr w:rsidR="00D6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77"/>
    <w:rsid w:val="000259F7"/>
    <w:rsid w:val="000B6326"/>
    <w:rsid w:val="0014769C"/>
    <w:rsid w:val="0037294E"/>
    <w:rsid w:val="0047574D"/>
    <w:rsid w:val="00903C27"/>
    <w:rsid w:val="009D1F62"/>
    <w:rsid w:val="009F7625"/>
    <w:rsid w:val="00C76D1E"/>
    <w:rsid w:val="00CF28B9"/>
    <w:rsid w:val="00D67D77"/>
    <w:rsid w:val="00E3292D"/>
    <w:rsid w:val="00E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497A"/>
  <w15:chartTrackingRefBased/>
  <w15:docId w15:val="{35772537-975E-47EF-88EB-E048698E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ualreviews.org/doi/10.1146/annurev-psych-020821-103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sahoffman.com/CLDP945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ntitudepod.org/s4e20-ds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pa.org/science/programs/training-sessio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sahoffman.com/CLDP945/index.html" TargetMode="External"/><Relationship Id="rId9" Type="http://schemas.openxmlformats.org/officeDocument/2006/relationships/hyperlink" Target="https://www.youtube.com/watch?v=wCEHuv9t1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Lesa Hoffman</cp:lastModifiedBy>
  <cp:revision>4</cp:revision>
  <dcterms:created xsi:type="dcterms:W3CDTF">2023-04-05T13:55:00Z</dcterms:created>
  <dcterms:modified xsi:type="dcterms:W3CDTF">2023-04-05T14:25:00Z</dcterms:modified>
</cp:coreProperties>
</file>