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BAF2" w14:textId="431356C7" w:rsidR="008D4B26" w:rsidRPr="00B04339" w:rsidRDefault="00283327" w:rsidP="00283327">
      <w:pPr>
        <w:jc w:val="center"/>
        <w:rPr>
          <w:b/>
        </w:rPr>
      </w:pPr>
      <w:r w:rsidRPr="00B04339">
        <w:rPr>
          <w:b/>
        </w:rPr>
        <w:t xml:space="preserve">Bonus </w:t>
      </w:r>
      <w:r w:rsidR="009B4AAC">
        <w:rPr>
          <w:b/>
        </w:rPr>
        <w:t xml:space="preserve">Coding </w:t>
      </w:r>
      <w:r w:rsidRPr="00B04339">
        <w:rPr>
          <w:b/>
        </w:rPr>
        <w:t>Example: 3x3 Two-Way ANOVA as a Linear Model</w:t>
      </w:r>
      <w:r w:rsidR="00A37558">
        <w:rPr>
          <w:b/>
        </w:rPr>
        <w:t>, Two Approaches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76"/>
        <w:gridCol w:w="2108"/>
        <w:gridCol w:w="2109"/>
        <w:gridCol w:w="2109"/>
        <w:gridCol w:w="2109"/>
      </w:tblGrid>
      <w:tr w:rsidR="00283327" w:rsidRPr="00283327" w14:paraId="7E685127" w14:textId="77777777" w:rsidTr="00AA74E4">
        <w:tc>
          <w:tcPr>
            <w:tcW w:w="943" w:type="dxa"/>
          </w:tcPr>
          <w:p w14:paraId="2A399F45" w14:textId="77777777" w:rsidR="00283327" w:rsidRPr="00283327" w:rsidRDefault="00283327" w:rsidP="00B04339">
            <w:pPr>
              <w:spacing w:line="276" w:lineRule="auto"/>
              <w:rPr>
                <w:b/>
              </w:rPr>
            </w:pPr>
            <w:r>
              <w:rPr>
                <w:b/>
              </w:rPr>
              <w:t>Means:</w:t>
            </w:r>
          </w:p>
        </w:tc>
        <w:tc>
          <w:tcPr>
            <w:tcW w:w="2108" w:type="dxa"/>
          </w:tcPr>
          <w:p w14:paraId="7F9FED3C" w14:textId="77777777"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 w:rsidRPr="00283327">
              <w:rPr>
                <w:b/>
              </w:rPr>
              <w:t>1</w:t>
            </w:r>
          </w:p>
        </w:tc>
        <w:tc>
          <w:tcPr>
            <w:tcW w:w="2109" w:type="dxa"/>
          </w:tcPr>
          <w:p w14:paraId="355D0877" w14:textId="77777777"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 w:rsidRPr="00283327">
              <w:rPr>
                <w:b/>
              </w:rPr>
              <w:t>2</w:t>
            </w:r>
          </w:p>
        </w:tc>
        <w:tc>
          <w:tcPr>
            <w:tcW w:w="2109" w:type="dxa"/>
          </w:tcPr>
          <w:p w14:paraId="4D1A85D6" w14:textId="77777777"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 w:rsidRPr="00283327">
              <w:rPr>
                <w:b/>
              </w:rPr>
              <w:t>3</w:t>
            </w:r>
          </w:p>
        </w:tc>
        <w:tc>
          <w:tcPr>
            <w:tcW w:w="2109" w:type="dxa"/>
          </w:tcPr>
          <w:p w14:paraId="0D8D3CF6" w14:textId="77777777"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</w:p>
        </w:tc>
      </w:tr>
      <w:tr w:rsidR="00283327" w:rsidRPr="00283327" w14:paraId="6502762D" w14:textId="77777777" w:rsidTr="00AA74E4">
        <w:tc>
          <w:tcPr>
            <w:tcW w:w="943" w:type="dxa"/>
          </w:tcPr>
          <w:p w14:paraId="02FE3052" w14:textId="77777777" w:rsidR="00283327" w:rsidRPr="00283327" w:rsidRDefault="00283327" w:rsidP="00B04339">
            <w:pPr>
              <w:spacing w:line="276" w:lineRule="auto"/>
              <w:rPr>
                <w:b/>
              </w:rPr>
            </w:pPr>
            <w:r w:rsidRPr="00283327">
              <w:rPr>
                <w:b/>
              </w:rPr>
              <w:t>A</w:t>
            </w:r>
          </w:p>
        </w:tc>
        <w:tc>
          <w:tcPr>
            <w:tcW w:w="2108" w:type="dxa"/>
          </w:tcPr>
          <w:p w14:paraId="6C9063AC" w14:textId="77777777"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*a1*</w:t>
            </w:r>
          </w:p>
        </w:tc>
        <w:tc>
          <w:tcPr>
            <w:tcW w:w="2109" w:type="dxa"/>
          </w:tcPr>
          <w:p w14:paraId="7A4CABEE" w14:textId="77777777"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a2</w:t>
            </w:r>
          </w:p>
        </w:tc>
        <w:tc>
          <w:tcPr>
            <w:tcW w:w="2109" w:type="dxa"/>
          </w:tcPr>
          <w:p w14:paraId="6A6CB056" w14:textId="77777777"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a3</w:t>
            </w:r>
          </w:p>
        </w:tc>
        <w:tc>
          <w:tcPr>
            <w:tcW w:w="2109" w:type="dxa"/>
          </w:tcPr>
          <w:p w14:paraId="66B5BC37" w14:textId="77777777"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Marginal A</w:t>
            </w:r>
          </w:p>
        </w:tc>
      </w:tr>
      <w:tr w:rsidR="00283327" w:rsidRPr="00283327" w14:paraId="791F4DAB" w14:textId="77777777" w:rsidTr="00AA74E4">
        <w:tc>
          <w:tcPr>
            <w:tcW w:w="943" w:type="dxa"/>
          </w:tcPr>
          <w:p w14:paraId="2A7C8147" w14:textId="77777777" w:rsidR="00283327" w:rsidRPr="00283327" w:rsidRDefault="00283327" w:rsidP="00B04339">
            <w:pPr>
              <w:spacing w:line="276" w:lineRule="auto"/>
              <w:rPr>
                <w:b/>
              </w:rPr>
            </w:pPr>
            <w:r w:rsidRPr="00283327">
              <w:rPr>
                <w:b/>
              </w:rPr>
              <w:t>B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05784DF9" w14:textId="77777777"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b1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3540060" w14:textId="77777777"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b2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89F688B" w14:textId="77777777"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b3</w:t>
            </w:r>
          </w:p>
        </w:tc>
        <w:tc>
          <w:tcPr>
            <w:tcW w:w="2109" w:type="dxa"/>
          </w:tcPr>
          <w:p w14:paraId="167A9E80" w14:textId="77777777"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Marginal B</w:t>
            </w:r>
          </w:p>
        </w:tc>
      </w:tr>
      <w:tr w:rsidR="00283327" w:rsidRPr="00283327" w14:paraId="1EA8EA24" w14:textId="77777777" w:rsidTr="00AA74E4">
        <w:tc>
          <w:tcPr>
            <w:tcW w:w="943" w:type="dxa"/>
          </w:tcPr>
          <w:p w14:paraId="40F389AA" w14:textId="77777777" w:rsidR="00283327" w:rsidRPr="00283327" w:rsidRDefault="00283327" w:rsidP="00B04339">
            <w:pPr>
              <w:spacing w:line="276" w:lineRule="auto"/>
              <w:rPr>
                <w:b/>
              </w:rPr>
            </w:pPr>
            <w:r w:rsidRPr="00283327">
              <w:rPr>
                <w:b/>
              </w:rPr>
              <w:t>C</w:t>
            </w:r>
          </w:p>
        </w:tc>
        <w:tc>
          <w:tcPr>
            <w:tcW w:w="2108" w:type="dxa"/>
          </w:tcPr>
          <w:p w14:paraId="59F51200" w14:textId="77777777"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c1</w:t>
            </w:r>
          </w:p>
        </w:tc>
        <w:tc>
          <w:tcPr>
            <w:tcW w:w="2109" w:type="dxa"/>
          </w:tcPr>
          <w:p w14:paraId="29C082A3" w14:textId="77777777"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c2</w:t>
            </w:r>
          </w:p>
        </w:tc>
        <w:tc>
          <w:tcPr>
            <w:tcW w:w="2109" w:type="dxa"/>
          </w:tcPr>
          <w:p w14:paraId="59606BA0" w14:textId="77777777"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c3</w:t>
            </w:r>
          </w:p>
        </w:tc>
        <w:tc>
          <w:tcPr>
            <w:tcW w:w="2109" w:type="dxa"/>
          </w:tcPr>
          <w:p w14:paraId="630DACBE" w14:textId="77777777"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Marginal C</w:t>
            </w:r>
          </w:p>
        </w:tc>
      </w:tr>
      <w:tr w:rsidR="00283327" w:rsidRPr="00283327" w14:paraId="68B5040D" w14:textId="77777777" w:rsidTr="00AA74E4">
        <w:tc>
          <w:tcPr>
            <w:tcW w:w="943" w:type="dxa"/>
          </w:tcPr>
          <w:p w14:paraId="512B16E2" w14:textId="77777777" w:rsidR="00283327" w:rsidRPr="00283327" w:rsidRDefault="00283327" w:rsidP="00B04339">
            <w:pPr>
              <w:spacing w:line="276" w:lineRule="auto"/>
              <w:rPr>
                <w:b/>
              </w:rPr>
            </w:pPr>
          </w:p>
        </w:tc>
        <w:tc>
          <w:tcPr>
            <w:tcW w:w="2108" w:type="dxa"/>
          </w:tcPr>
          <w:p w14:paraId="7D19B197" w14:textId="77777777"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Marginal 1</w:t>
            </w:r>
          </w:p>
        </w:tc>
        <w:tc>
          <w:tcPr>
            <w:tcW w:w="2109" w:type="dxa"/>
          </w:tcPr>
          <w:p w14:paraId="5DBEF7B9" w14:textId="77777777"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Marginal 2</w:t>
            </w:r>
          </w:p>
        </w:tc>
        <w:tc>
          <w:tcPr>
            <w:tcW w:w="2109" w:type="dxa"/>
          </w:tcPr>
          <w:p w14:paraId="02325671" w14:textId="77777777"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Marginal 3</w:t>
            </w:r>
          </w:p>
        </w:tc>
        <w:tc>
          <w:tcPr>
            <w:tcW w:w="2109" w:type="dxa"/>
          </w:tcPr>
          <w:p w14:paraId="602AE58C" w14:textId="77777777"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Grand Mean</w:t>
            </w:r>
          </w:p>
        </w:tc>
      </w:tr>
    </w:tbl>
    <w:p w14:paraId="03694F8D" w14:textId="77777777" w:rsidR="00B04339" w:rsidRDefault="00B04339">
      <w:pPr>
        <w:rPr>
          <w:b/>
        </w:rPr>
      </w:pPr>
    </w:p>
    <w:p w14:paraId="7A1D8C1E" w14:textId="77777777" w:rsidR="00111B15" w:rsidRDefault="00B04339">
      <w:pPr>
        <w:rPr>
          <w:b/>
        </w:rPr>
      </w:pPr>
      <w:r>
        <w:rPr>
          <w:b/>
        </w:rPr>
        <w:t xml:space="preserve"> </w:t>
      </w:r>
      <w:r w:rsidR="00A37558">
        <w:rPr>
          <w:b/>
        </w:rPr>
        <w:t xml:space="preserve">Method 1 </w:t>
      </w:r>
      <w:r w:rsidR="00111B15">
        <w:rPr>
          <w:b/>
        </w:rPr>
        <w:t xml:space="preserve">Data Coding: </w:t>
      </w:r>
      <w:r w:rsidR="00A37558">
        <w:rPr>
          <w:b/>
        </w:rPr>
        <w:t xml:space="preserve">Create </w:t>
      </w:r>
      <w:r w:rsidR="00111B15">
        <w:rPr>
          <w:b/>
        </w:rPr>
        <w:t>2 contrasts for each 3-category predictor (a1 = intercept)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445"/>
        <w:gridCol w:w="1587"/>
        <w:gridCol w:w="1586"/>
        <w:gridCol w:w="1586"/>
        <w:gridCol w:w="1587"/>
        <w:gridCol w:w="1587"/>
      </w:tblGrid>
      <w:tr w:rsidR="00283327" w14:paraId="14BFA989" w14:textId="77777777" w:rsidTr="00B04339">
        <w:tc>
          <w:tcPr>
            <w:tcW w:w="1445" w:type="dxa"/>
          </w:tcPr>
          <w:p w14:paraId="5A954811" w14:textId="77777777" w:rsidR="00283327" w:rsidRDefault="00283327">
            <w:pPr>
              <w:rPr>
                <w:b/>
              </w:rPr>
            </w:pPr>
            <w:r>
              <w:rPr>
                <w:b/>
              </w:rPr>
              <w:t>Letter</w:t>
            </w:r>
          </w:p>
        </w:tc>
        <w:tc>
          <w:tcPr>
            <w:tcW w:w="1587" w:type="dxa"/>
          </w:tcPr>
          <w:p w14:paraId="2BFAA70B" w14:textId="77777777" w:rsidR="00283327" w:rsidRDefault="00283327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586" w:type="dxa"/>
          </w:tcPr>
          <w:p w14:paraId="49E715EE" w14:textId="77777777" w:rsidR="00283327" w:rsidRDefault="00283327">
            <w:pPr>
              <w:rPr>
                <w:b/>
              </w:rPr>
            </w:pPr>
            <w:r>
              <w:rPr>
                <w:b/>
              </w:rPr>
              <w:t>AvB</w:t>
            </w:r>
          </w:p>
        </w:tc>
        <w:tc>
          <w:tcPr>
            <w:tcW w:w="1586" w:type="dxa"/>
          </w:tcPr>
          <w:p w14:paraId="4141297F" w14:textId="77777777" w:rsidR="00283327" w:rsidRDefault="00283327">
            <w:pPr>
              <w:rPr>
                <w:b/>
              </w:rPr>
            </w:pPr>
            <w:r>
              <w:rPr>
                <w:b/>
              </w:rPr>
              <w:t>AvC</w:t>
            </w:r>
          </w:p>
        </w:tc>
        <w:tc>
          <w:tcPr>
            <w:tcW w:w="1587" w:type="dxa"/>
          </w:tcPr>
          <w:p w14:paraId="7BE1C566" w14:textId="77777777" w:rsidR="00283327" w:rsidRDefault="00283327">
            <w:pPr>
              <w:rPr>
                <w:b/>
              </w:rPr>
            </w:pPr>
            <w:r>
              <w:rPr>
                <w:b/>
              </w:rPr>
              <w:t>1v2</w:t>
            </w:r>
          </w:p>
        </w:tc>
        <w:tc>
          <w:tcPr>
            <w:tcW w:w="1587" w:type="dxa"/>
          </w:tcPr>
          <w:p w14:paraId="1F5ED936" w14:textId="77777777" w:rsidR="00283327" w:rsidRDefault="00283327">
            <w:pPr>
              <w:rPr>
                <w:b/>
              </w:rPr>
            </w:pPr>
            <w:r>
              <w:rPr>
                <w:b/>
              </w:rPr>
              <w:t>1v3</w:t>
            </w:r>
          </w:p>
        </w:tc>
      </w:tr>
      <w:tr w:rsidR="00283327" w14:paraId="05C6D3B1" w14:textId="77777777" w:rsidTr="00B04339">
        <w:tc>
          <w:tcPr>
            <w:tcW w:w="1445" w:type="dxa"/>
          </w:tcPr>
          <w:p w14:paraId="17D7BA19" w14:textId="77777777" w:rsidR="00283327" w:rsidRPr="00283327" w:rsidRDefault="00283327">
            <w:r w:rsidRPr="00283327">
              <w:t>A</w:t>
            </w:r>
          </w:p>
        </w:tc>
        <w:tc>
          <w:tcPr>
            <w:tcW w:w="1587" w:type="dxa"/>
          </w:tcPr>
          <w:p w14:paraId="4A0B15F1" w14:textId="77777777" w:rsidR="00283327" w:rsidRPr="00283327" w:rsidRDefault="00283327">
            <w:r w:rsidRPr="00283327">
              <w:t>1</w:t>
            </w:r>
          </w:p>
        </w:tc>
        <w:tc>
          <w:tcPr>
            <w:tcW w:w="1586" w:type="dxa"/>
          </w:tcPr>
          <w:p w14:paraId="2655959F" w14:textId="77777777" w:rsidR="00283327" w:rsidRPr="00283327" w:rsidRDefault="00283327">
            <w:r>
              <w:t>0</w:t>
            </w:r>
          </w:p>
        </w:tc>
        <w:tc>
          <w:tcPr>
            <w:tcW w:w="1586" w:type="dxa"/>
          </w:tcPr>
          <w:p w14:paraId="3C59AAC9" w14:textId="77777777"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14:paraId="56F9B96F" w14:textId="77777777"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14:paraId="454BBE0D" w14:textId="77777777" w:rsidR="00283327" w:rsidRPr="00283327" w:rsidRDefault="00283327">
            <w:r>
              <w:t>0</w:t>
            </w:r>
          </w:p>
        </w:tc>
      </w:tr>
      <w:tr w:rsidR="00283327" w14:paraId="6C250510" w14:textId="77777777" w:rsidTr="00B04339">
        <w:tc>
          <w:tcPr>
            <w:tcW w:w="1445" w:type="dxa"/>
          </w:tcPr>
          <w:p w14:paraId="37B3CE0C" w14:textId="77777777" w:rsidR="00283327" w:rsidRPr="00283327" w:rsidRDefault="00283327">
            <w:r w:rsidRPr="00283327">
              <w:t>A</w:t>
            </w:r>
          </w:p>
        </w:tc>
        <w:tc>
          <w:tcPr>
            <w:tcW w:w="1587" w:type="dxa"/>
          </w:tcPr>
          <w:p w14:paraId="07F4644D" w14:textId="77777777" w:rsidR="00283327" w:rsidRPr="00283327" w:rsidRDefault="00283327">
            <w:r w:rsidRPr="00283327">
              <w:t>2</w:t>
            </w:r>
          </w:p>
        </w:tc>
        <w:tc>
          <w:tcPr>
            <w:tcW w:w="1586" w:type="dxa"/>
          </w:tcPr>
          <w:p w14:paraId="45B88B74" w14:textId="77777777" w:rsidR="00283327" w:rsidRPr="00283327" w:rsidRDefault="00283327">
            <w:r>
              <w:t>0</w:t>
            </w:r>
          </w:p>
        </w:tc>
        <w:tc>
          <w:tcPr>
            <w:tcW w:w="1586" w:type="dxa"/>
          </w:tcPr>
          <w:p w14:paraId="53CAC4CB" w14:textId="77777777"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14:paraId="24EC8FEA" w14:textId="77777777" w:rsidR="00283327" w:rsidRPr="009B4AAC" w:rsidRDefault="00283327">
            <w:pPr>
              <w:rPr>
                <w:b/>
                <w:bCs/>
                <w:color w:val="C00000"/>
              </w:rPr>
            </w:pPr>
            <w:r w:rsidRPr="009B4AAC">
              <w:rPr>
                <w:b/>
                <w:bCs/>
                <w:color w:val="C00000"/>
              </w:rPr>
              <w:t>1</w:t>
            </w:r>
          </w:p>
        </w:tc>
        <w:tc>
          <w:tcPr>
            <w:tcW w:w="1587" w:type="dxa"/>
          </w:tcPr>
          <w:p w14:paraId="2259DAA1" w14:textId="77777777" w:rsidR="00283327" w:rsidRPr="00283327" w:rsidRDefault="00283327">
            <w:r>
              <w:t>0</w:t>
            </w:r>
          </w:p>
        </w:tc>
      </w:tr>
      <w:tr w:rsidR="00283327" w14:paraId="3C614E67" w14:textId="77777777" w:rsidTr="00B04339">
        <w:tc>
          <w:tcPr>
            <w:tcW w:w="1445" w:type="dxa"/>
          </w:tcPr>
          <w:p w14:paraId="634027F4" w14:textId="77777777" w:rsidR="00283327" w:rsidRPr="00283327" w:rsidRDefault="00283327">
            <w:r w:rsidRPr="00283327">
              <w:t>A</w:t>
            </w:r>
          </w:p>
        </w:tc>
        <w:tc>
          <w:tcPr>
            <w:tcW w:w="1587" w:type="dxa"/>
          </w:tcPr>
          <w:p w14:paraId="2F49A045" w14:textId="77777777" w:rsidR="00283327" w:rsidRPr="00283327" w:rsidRDefault="00283327">
            <w:r w:rsidRPr="00283327">
              <w:t>3</w:t>
            </w:r>
          </w:p>
        </w:tc>
        <w:tc>
          <w:tcPr>
            <w:tcW w:w="1586" w:type="dxa"/>
          </w:tcPr>
          <w:p w14:paraId="36964EBC" w14:textId="77777777" w:rsidR="00283327" w:rsidRPr="00283327" w:rsidRDefault="00283327">
            <w:r>
              <w:t>0</w:t>
            </w:r>
          </w:p>
        </w:tc>
        <w:tc>
          <w:tcPr>
            <w:tcW w:w="1586" w:type="dxa"/>
          </w:tcPr>
          <w:p w14:paraId="3F5749B4" w14:textId="77777777"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14:paraId="12B35C34" w14:textId="77777777"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14:paraId="05E4FA41" w14:textId="77777777" w:rsidR="00283327" w:rsidRPr="009B4AAC" w:rsidRDefault="00283327">
            <w:pPr>
              <w:rPr>
                <w:b/>
                <w:bCs/>
              </w:rPr>
            </w:pPr>
            <w:r w:rsidRPr="009B4AAC">
              <w:rPr>
                <w:b/>
                <w:bCs/>
                <w:color w:val="C00000"/>
              </w:rPr>
              <w:t>1</w:t>
            </w:r>
          </w:p>
        </w:tc>
      </w:tr>
      <w:tr w:rsidR="00283327" w14:paraId="525DC6AE" w14:textId="77777777" w:rsidTr="00B04339">
        <w:tc>
          <w:tcPr>
            <w:tcW w:w="1445" w:type="dxa"/>
          </w:tcPr>
          <w:p w14:paraId="7C09A77F" w14:textId="77777777" w:rsidR="00283327" w:rsidRPr="00283327" w:rsidRDefault="00283327">
            <w:r w:rsidRPr="00283327">
              <w:t>B</w:t>
            </w:r>
          </w:p>
        </w:tc>
        <w:tc>
          <w:tcPr>
            <w:tcW w:w="1587" w:type="dxa"/>
          </w:tcPr>
          <w:p w14:paraId="196BAA6D" w14:textId="77777777" w:rsidR="00283327" w:rsidRPr="00283327" w:rsidRDefault="00283327">
            <w:r w:rsidRPr="00283327">
              <w:t>1</w:t>
            </w:r>
          </w:p>
        </w:tc>
        <w:tc>
          <w:tcPr>
            <w:tcW w:w="1586" w:type="dxa"/>
          </w:tcPr>
          <w:p w14:paraId="5275D1AB" w14:textId="77777777" w:rsidR="00283327" w:rsidRPr="009B4AAC" w:rsidRDefault="00283327">
            <w:pPr>
              <w:rPr>
                <w:b/>
                <w:bCs/>
                <w:color w:val="C00000"/>
              </w:rPr>
            </w:pPr>
            <w:r w:rsidRPr="009B4AAC">
              <w:rPr>
                <w:b/>
                <w:bCs/>
                <w:color w:val="C00000"/>
              </w:rPr>
              <w:t>1</w:t>
            </w:r>
          </w:p>
        </w:tc>
        <w:tc>
          <w:tcPr>
            <w:tcW w:w="1586" w:type="dxa"/>
          </w:tcPr>
          <w:p w14:paraId="0CF95E32" w14:textId="77777777"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14:paraId="559F6C2B" w14:textId="77777777" w:rsidR="00283327" w:rsidRPr="00283327" w:rsidRDefault="00283327" w:rsidP="00A37558">
            <w:r>
              <w:t>0</w:t>
            </w:r>
          </w:p>
        </w:tc>
        <w:tc>
          <w:tcPr>
            <w:tcW w:w="1587" w:type="dxa"/>
          </w:tcPr>
          <w:p w14:paraId="60059CD0" w14:textId="77777777" w:rsidR="00283327" w:rsidRPr="00283327" w:rsidRDefault="00283327" w:rsidP="00A37558">
            <w:r>
              <w:t>0</w:t>
            </w:r>
          </w:p>
        </w:tc>
      </w:tr>
      <w:tr w:rsidR="00283327" w14:paraId="03E61143" w14:textId="77777777" w:rsidTr="00B04339">
        <w:tc>
          <w:tcPr>
            <w:tcW w:w="1445" w:type="dxa"/>
          </w:tcPr>
          <w:p w14:paraId="729BE95C" w14:textId="77777777" w:rsidR="00283327" w:rsidRPr="00283327" w:rsidRDefault="00283327">
            <w:r w:rsidRPr="00283327">
              <w:t>B</w:t>
            </w:r>
          </w:p>
        </w:tc>
        <w:tc>
          <w:tcPr>
            <w:tcW w:w="1587" w:type="dxa"/>
          </w:tcPr>
          <w:p w14:paraId="62545AB1" w14:textId="77777777" w:rsidR="00283327" w:rsidRPr="00283327" w:rsidRDefault="00283327">
            <w:r w:rsidRPr="00283327">
              <w:t>2</w:t>
            </w:r>
          </w:p>
        </w:tc>
        <w:tc>
          <w:tcPr>
            <w:tcW w:w="1586" w:type="dxa"/>
          </w:tcPr>
          <w:p w14:paraId="59282445" w14:textId="77777777" w:rsidR="00283327" w:rsidRPr="009B4AAC" w:rsidRDefault="00283327">
            <w:pPr>
              <w:rPr>
                <w:b/>
                <w:bCs/>
                <w:color w:val="C00000"/>
              </w:rPr>
            </w:pPr>
            <w:r w:rsidRPr="009B4AAC">
              <w:rPr>
                <w:b/>
                <w:bCs/>
                <w:color w:val="C00000"/>
              </w:rPr>
              <w:t>1</w:t>
            </w:r>
          </w:p>
        </w:tc>
        <w:tc>
          <w:tcPr>
            <w:tcW w:w="1586" w:type="dxa"/>
          </w:tcPr>
          <w:p w14:paraId="74046173" w14:textId="77777777"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14:paraId="671B78AE" w14:textId="77777777" w:rsidR="00283327" w:rsidRPr="009B4AAC" w:rsidRDefault="00283327" w:rsidP="00A37558">
            <w:pPr>
              <w:rPr>
                <w:b/>
                <w:bCs/>
              </w:rPr>
            </w:pPr>
            <w:r w:rsidRPr="009B4AAC">
              <w:rPr>
                <w:b/>
                <w:bCs/>
                <w:color w:val="C00000"/>
              </w:rPr>
              <w:t>1</w:t>
            </w:r>
          </w:p>
        </w:tc>
        <w:tc>
          <w:tcPr>
            <w:tcW w:w="1587" w:type="dxa"/>
          </w:tcPr>
          <w:p w14:paraId="23F18773" w14:textId="77777777" w:rsidR="00283327" w:rsidRPr="00283327" w:rsidRDefault="00283327" w:rsidP="00A37558">
            <w:r>
              <w:t>0</w:t>
            </w:r>
          </w:p>
        </w:tc>
      </w:tr>
      <w:tr w:rsidR="00283327" w14:paraId="31542322" w14:textId="77777777" w:rsidTr="00B04339">
        <w:tc>
          <w:tcPr>
            <w:tcW w:w="1445" w:type="dxa"/>
          </w:tcPr>
          <w:p w14:paraId="2C30D995" w14:textId="77777777" w:rsidR="00283327" w:rsidRPr="00283327" w:rsidRDefault="00283327">
            <w:r w:rsidRPr="00283327">
              <w:t>B</w:t>
            </w:r>
          </w:p>
        </w:tc>
        <w:tc>
          <w:tcPr>
            <w:tcW w:w="1587" w:type="dxa"/>
          </w:tcPr>
          <w:p w14:paraId="69180357" w14:textId="77777777" w:rsidR="00283327" w:rsidRPr="00283327" w:rsidRDefault="00283327">
            <w:r w:rsidRPr="00283327">
              <w:t>3</w:t>
            </w:r>
          </w:p>
        </w:tc>
        <w:tc>
          <w:tcPr>
            <w:tcW w:w="1586" w:type="dxa"/>
          </w:tcPr>
          <w:p w14:paraId="5945151E" w14:textId="77777777" w:rsidR="00283327" w:rsidRPr="009B4AAC" w:rsidRDefault="00283327">
            <w:pPr>
              <w:rPr>
                <w:b/>
                <w:bCs/>
                <w:color w:val="C00000"/>
              </w:rPr>
            </w:pPr>
            <w:r w:rsidRPr="009B4AAC">
              <w:rPr>
                <w:b/>
                <w:bCs/>
                <w:color w:val="C00000"/>
              </w:rPr>
              <w:t>1</w:t>
            </w:r>
          </w:p>
        </w:tc>
        <w:tc>
          <w:tcPr>
            <w:tcW w:w="1586" w:type="dxa"/>
          </w:tcPr>
          <w:p w14:paraId="4A480B0C" w14:textId="77777777"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14:paraId="48DC9B75" w14:textId="77777777" w:rsidR="00283327" w:rsidRPr="00283327" w:rsidRDefault="00283327" w:rsidP="00A37558">
            <w:r>
              <w:t>0</w:t>
            </w:r>
          </w:p>
        </w:tc>
        <w:tc>
          <w:tcPr>
            <w:tcW w:w="1587" w:type="dxa"/>
          </w:tcPr>
          <w:p w14:paraId="5244B803" w14:textId="77777777" w:rsidR="00283327" w:rsidRPr="009B4AAC" w:rsidRDefault="00283327" w:rsidP="00A37558">
            <w:pPr>
              <w:rPr>
                <w:b/>
                <w:bCs/>
              </w:rPr>
            </w:pPr>
            <w:r w:rsidRPr="009B4AAC">
              <w:rPr>
                <w:b/>
                <w:bCs/>
                <w:color w:val="C00000"/>
              </w:rPr>
              <w:t>1</w:t>
            </w:r>
          </w:p>
        </w:tc>
      </w:tr>
      <w:tr w:rsidR="00283327" w14:paraId="68C470C6" w14:textId="77777777" w:rsidTr="00B04339">
        <w:tc>
          <w:tcPr>
            <w:tcW w:w="1445" w:type="dxa"/>
          </w:tcPr>
          <w:p w14:paraId="03D4933E" w14:textId="77777777" w:rsidR="00283327" w:rsidRPr="00283327" w:rsidRDefault="00283327">
            <w:r w:rsidRPr="00283327">
              <w:t>C</w:t>
            </w:r>
          </w:p>
        </w:tc>
        <w:tc>
          <w:tcPr>
            <w:tcW w:w="1587" w:type="dxa"/>
          </w:tcPr>
          <w:p w14:paraId="0D21545E" w14:textId="77777777" w:rsidR="00283327" w:rsidRPr="00283327" w:rsidRDefault="00283327">
            <w:r w:rsidRPr="00283327">
              <w:t>1</w:t>
            </w:r>
          </w:p>
        </w:tc>
        <w:tc>
          <w:tcPr>
            <w:tcW w:w="1586" w:type="dxa"/>
          </w:tcPr>
          <w:p w14:paraId="52AE5F62" w14:textId="77777777" w:rsidR="00283327" w:rsidRPr="00283327" w:rsidRDefault="00283327">
            <w:r>
              <w:t>0</w:t>
            </w:r>
          </w:p>
        </w:tc>
        <w:tc>
          <w:tcPr>
            <w:tcW w:w="1586" w:type="dxa"/>
          </w:tcPr>
          <w:p w14:paraId="068E0627" w14:textId="77777777" w:rsidR="00283327" w:rsidRPr="009B4AAC" w:rsidRDefault="00283327">
            <w:pPr>
              <w:rPr>
                <w:b/>
                <w:bCs/>
                <w:color w:val="C00000"/>
              </w:rPr>
            </w:pPr>
            <w:r w:rsidRPr="009B4AAC">
              <w:rPr>
                <w:b/>
                <w:bCs/>
                <w:color w:val="C00000"/>
              </w:rPr>
              <w:t>1</w:t>
            </w:r>
          </w:p>
        </w:tc>
        <w:tc>
          <w:tcPr>
            <w:tcW w:w="1587" w:type="dxa"/>
          </w:tcPr>
          <w:p w14:paraId="118EA797" w14:textId="77777777" w:rsidR="00283327" w:rsidRPr="00283327" w:rsidRDefault="00283327" w:rsidP="00A37558">
            <w:r>
              <w:t>0</w:t>
            </w:r>
          </w:p>
        </w:tc>
        <w:tc>
          <w:tcPr>
            <w:tcW w:w="1587" w:type="dxa"/>
          </w:tcPr>
          <w:p w14:paraId="28BFFFC8" w14:textId="77777777" w:rsidR="00283327" w:rsidRPr="00283327" w:rsidRDefault="00283327" w:rsidP="00A37558">
            <w:r>
              <w:t>0</w:t>
            </w:r>
          </w:p>
        </w:tc>
      </w:tr>
      <w:tr w:rsidR="00283327" w14:paraId="2FF473D2" w14:textId="77777777" w:rsidTr="00B04339">
        <w:tc>
          <w:tcPr>
            <w:tcW w:w="1445" w:type="dxa"/>
          </w:tcPr>
          <w:p w14:paraId="532742F5" w14:textId="77777777" w:rsidR="00283327" w:rsidRPr="00283327" w:rsidRDefault="00283327">
            <w:r w:rsidRPr="00283327">
              <w:t>C</w:t>
            </w:r>
          </w:p>
        </w:tc>
        <w:tc>
          <w:tcPr>
            <w:tcW w:w="1587" w:type="dxa"/>
          </w:tcPr>
          <w:p w14:paraId="2440817B" w14:textId="77777777" w:rsidR="00283327" w:rsidRPr="00283327" w:rsidRDefault="00283327">
            <w:r w:rsidRPr="00283327">
              <w:t>2</w:t>
            </w:r>
          </w:p>
        </w:tc>
        <w:tc>
          <w:tcPr>
            <w:tcW w:w="1586" w:type="dxa"/>
          </w:tcPr>
          <w:p w14:paraId="59B4024E" w14:textId="77777777" w:rsidR="00283327" w:rsidRPr="00283327" w:rsidRDefault="00283327">
            <w:r>
              <w:t>0</w:t>
            </w:r>
          </w:p>
        </w:tc>
        <w:tc>
          <w:tcPr>
            <w:tcW w:w="1586" w:type="dxa"/>
          </w:tcPr>
          <w:p w14:paraId="69C95422" w14:textId="77777777" w:rsidR="00283327" w:rsidRPr="009B4AAC" w:rsidRDefault="00283327">
            <w:pPr>
              <w:rPr>
                <w:b/>
                <w:bCs/>
                <w:color w:val="C00000"/>
              </w:rPr>
            </w:pPr>
            <w:r w:rsidRPr="009B4AAC">
              <w:rPr>
                <w:b/>
                <w:bCs/>
                <w:color w:val="C00000"/>
              </w:rPr>
              <w:t>1</w:t>
            </w:r>
          </w:p>
        </w:tc>
        <w:tc>
          <w:tcPr>
            <w:tcW w:w="1587" w:type="dxa"/>
          </w:tcPr>
          <w:p w14:paraId="6BAD8879" w14:textId="77777777" w:rsidR="00283327" w:rsidRPr="009B4AAC" w:rsidRDefault="00283327" w:rsidP="00A37558">
            <w:pPr>
              <w:rPr>
                <w:b/>
                <w:bCs/>
              </w:rPr>
            </w:pPr>
            <w:r w:rsidRPr="009B4AAC">
              <w:rPr>
                <w:b/>
                <w:bCs/>
                <w:color w:val="C00000"/>
              </w:rPr>
              <w:t>1</w:t>
            </w:r>
          </w:p>
        </w:tc>
        <w:tc>
          <w:tcPr>
            <w:tcW w:w="1587" w:type="dxa"/>
          </w:tcPr>
          <w:p w14:paraId="7B5967EA" w14:textId="77777777" w:rsidR="00283327" w:rsidRPr="00283327" w:rsidRDefault="00283327" w:rsidP="00A37558">
            <w:r>
              <w:t>0</w:t>
            </w:r>
          </w:p>
        </w:tc>
      </w:tr>
      <w:tr w:rsidR="00283327" w14:paraId="23D870CF" w14:textId="77777777" w:rsidTr="00B04339">
        <w:tc>
          <w:tcPr>
            <w:tcW w:w="1445" w:type="dxa"/>
          </w:tcPr>
          <w:p w14:paraId="500C03D9" w14:textId="77777777" w:rsidR="00283327" w:rsidRPr="00283327" w:rsidRDefault="00283327">
            <w:r w:rsidRPr="00283327">
              <w:t>C</w:t>
            </w:r>
          </w:p>
        </w:tc>
        <w:tc>
          <w:tcPr>
            <w:tcW w:w="1587" w:type="dxa"/>
          </w:tcPr>
          <w:p w14:paraId="77FC7D63" w14:textId="77777777" w:rsidR="00283327" w:rsidRPr="00283327" w:rsidRDefault="00283327">
            <w:r w:rsidRPr="00283327">
              <w:t>3</w:t>
            </w:r>
          </w:p>
        </w:tc>
        <w:tc>
          <w:tcPr>
            <w:tcW w:w="1586" w:type="dxa"/>
          </w:tcPr>
          <w:p w14:paraId="2C632BD6" w14:textId="77777777" w:rsidR="00283327" w:rsidRPr="00283327" w:rsidRDefault="00283327">
            <w:r>
              <w:t>0</w:t>
            </w:r>
          </w:p>
        </w:tc>
        <w:tc>
          <w:tcPr>
            <w:tcW w:w="1586" w:type="dxa"/>
          </w:tcPr>
          <w:p w14:paraId="739587BB" w14:textId="77777777" w:rsidR="00283327" w:rsidRPr="009B4AAC" w:rsidRDefault="00283327">
            <w:pPr>
              <w:rPr>
                <w:b/>
                <w:bCs/>
                <w:color w:val="C00000"/>
              </w:rPr>
            </w:pPr>
            <w:r w:rsidRPr="009B4AAC">
              <w:rPr>
                <w:b/>
                <w:bCs/>
                <w:color w:val="C00000"/>
              </w:rPr>
              <w:t>1</w:t>
            </w:r>
          </w:p>
        </w:tc>
        <w:tc>
          <w:tcPr>
            <w:tcW w:w="1587" w:type="dxa"/>
          </w:tcPr>
          <w:p w14:paraId="4A850CB7" w14:textId="77777777" w:rsidR="00283327" w:rsidRPr="00283327" w:rsidRDefault="00283327" w:rsidP="00A37558">
            <w:r>
              <w:t>0</w:t>
            </w:r>
          </w:p>
        </w:tc>
        <w:tc>
          <w:tcPr>
            <w:tcW w:w="1587" w:type="dxa"/>
          </w:tcPr>
          <w:p w14:paraId="6D45A504" w14:textId="77777777" w:rsidR="00283327" w:rsidRPr="009B4AAC" w:rsidRDefault="00283327" w:rsidP="00A37558">
            <w:pPr>
              <w:rPr>
                <w:b/>
                <w:bCs/>
              </w:rPr>
            </w:pPr>
            <w:r w:rsidRPr="009B4AAC">
              <w:rPr>
                <w:b/>
                <w:bCs/>
                <w:color w:val="C00000"/>
              </w:rPr>
              <w:t>1</w:t>
            </w:r>
          </w:p>
        </w:tc>
      </w:tr>
    </w:tbl>
    <w:p w14:paraId="416C6D78" w14:textId="77777777" w:rsidR="00283327" w:rsidRDefault="00283327">
      <w:pPr>
        <w:rPr>
          <w:b/>
        </w:rPr>
      </w:pPr>
    </w:p>
    <w:p w14:paraId="77B07E3D" w14:textId="77777777" w:rsidR="00AE51F8" w:rsidRDefault="00B04339" w:rsidP="00111B15">
      <w:pPr>
        <w:spacing w:line="48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Model</w:t>
      </w:r>
      <w:r w:rsidR="00A37558">
        <w:rPr>
          <w:rFonts w:eastAsiaTheme="minorEastAsia"/>
          <w:sz w:val="28"/>
          <w:szCs w:val="28"/>
        </w:rPr>
        <w:t xml:space="preserve"> 1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w:r w:rsidR="007A1F2E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</w:p>
    <w:p w14:paraId="48E7EEB5" w14:textId="77777777" w:rsidR="00A37558" w:rsidRPr="00A37558" w:rsidRDefault="0051000C" w:rsidP="0051000C">
      <w:pPr>
        <w:rPr>
          <w:rFonts w:eastAsiaTheme="minorEastAsia"/>
          <w:b/>
          <w:szCs w:val="24"/>
        </w:rPr>
      </w:pPr>
      <w:r w:rsidRPr="00A37558">
        <w:rPr>
          <w:rFonts w:eastAsiaTheme="minorEastAsia"/>
          <w:b/>
          <w:szCs w:val="24"/>
        </w:rPr>
        <w:t xml:space="preserve">Typical two-way ANOVA results </w:t>
      </w:r>
      <w:r w:rsidR="00A37558" w:rsidRPr="00A37558">
        <w:rPr>
          <w:rFonts w:eastAsiaTheme="minorEastAsia"/>
          <w:b/>
          <w:szCs w:val="24"/>
        </w:rPr>
        <w:t xml:space="preserve">for model 1 </w:t>
      </w:r>
      <w:r w:rsidRPr="00A37558">
        <w:rPr>
          <w:rFonts w:eastAsiaTheme="minorEastAsia"/>
          <w:b/>
          <w:szCs w:val="24"/>
        </w:rPr>
        <w:t>would include</w:t>
      </w:r>
      <w:r w:rsidR="00A37558" w:rsidRPr="00A37558">
        <w:rPr>
          <w:rFonts w:eastAsiaTheme="minorEastAsia"/>
          <w:b/>
          <w:szCs w:val="24"/>
        </w:rPr>
        <w:t>:</w:t>
      </w:r>
    </w:p>
    <w:p w14:paraId="04BD7C09" w14:textId="77777777" w:rsidR="0051000C" w:rsidRPr="00A37558" w:rsidRDefault="0051000C" w:rsidP="00A37558">
      <w:pPr>
        <w:pStyle w:val="ListParagraph"/>
        <w:numPr>
          <w:ilvl w:val="0"/>
          <w:numId w:val="2"/>
        </w:numPr>
        <w:rPr>
          <w:rFonts w:eastAsiaTheme="minorEastAsia"/>
          <w:szCs w:val="24"/>
        </w:rPr>
      </w:pPr>
      <w:r w:rsidRPr="00A37558">
        <w:rPr>
          <w:rFonts w:eastAsiaTheme="minorEastAsia"/>
          <w:szCs w:val="24"/>
        </w:rPr>
        <w:t xml:space="preserve">the marginal DF=2 </w:t>
      </w:r>
      <w:r w:rsidR="00A37558" w:rsidRPr="00A37558">
        <w:rPr>
          <w:rFonts w:eastAsiaTheme="minorEastAsia"/>
          <w:szCs w:val="24"/>
        </w:rPr>
        <w:t xml:space="preserve">F-test </w:t>
      </w:r>
      <w:r w:rsidRPr="00A37558">
        <w:rPr>
          <w:rFonts w:eastAsiaTheme="minorEastAsia"/>
          <w:szCs w:val="24"/>
        </w:rPr>
        <w:t xml:space="preserve">for </w:t>
      </w:r>
      <w:r w:rsidR="00A37558" w:rsidRPr="00A37558">
        <w:rPr>
          <w:rFonts w:eastAsiaTheme="minorEastAsia"/>
          <w:szCs w:val="24"/>
        </w:rPr>
        <w:t>letter</w:t>
      </w:r>
      <w:r w:rsidRPr="00A37558">
        <w:rPr>
          <w:rFonts w:eastAsiaTheme="minorEastAsia"/>
          <w:szCs w:val="24"/>
        </w:rPr>
        <w:t xml:space="preserve"> (averaged over numbers)</w:t>
      </w:r>
    </w:p>
    <w:p w14:paraId="744C166B" w14:textId="77777777" w:rsidR="00A37558" w:rsidRPr="00A37558" w:rsidRDefault="00A37558" w:rsidP="00A37558">
      <w:pPr>
        <w:pStyle w:val="ListParagraph"/>
        <w:numPr>
          <w:ilvl w:val="0"/>
          <w:numId w:val="2"/>
        </w:numPr>
        <w:rPr>
          <w:rFonts w:eastAsiaTheme="minorEastAsia"/>
          <w:szCs w:val="24"/>
        </w:rPr>
      </w:pPr>
      <w:r w:rsidRPr="00A37558">
        <w:rPr>
          <w:rFonts w:eastAsiaTheme="minorEastAsia"/>
          <w:szCs w:val="24"/>
        </w:rPr>
        <w:t>the marginal DF=2 F-test for number (averaged over letters)</w:t>
      </w:r>
    </w:p>
    <w:p w14:paraId="26050D12" w14:textId="77777777" w:rsidR="00A37558" w:rsidRPr="00A37558" w:rsidRDefault="00A37558" w:rsidP="00A37558">
      <w:pPr>
        <w:pStyle w:val="ListParagraph"/>
        <w:numPr>
          <w:ilvl w:val="0"/>
          <w:numId w:val="2"/>
        </w:numPr>
        <w:rPr>
          <w:rFonts w:eastAsiaTheme="minorEastAsia"/>
          <w:szCs w:val="24"/>
        </w:rPr>
      </w:pPr>
      <w:r w:rsidRPr="00A37558">
        <w:rPr>
          <w:rFonts w:eastAsiaTheme="minorEastAsia"/>
          <w:szCs w:val="24"/>
        </w:rPr>
        <w:t>the DF=4 F-test of the interaction</w:t>
      </w:r>
    </w:p>
    <w:p w14:paraId="2AD32B4E" w14:textId="77777777" w:rsidR="00A37558" w:rsidRPr="00A37558" w:rsidRDefault="00A37558" w:rsidP="00A37558">
      <w:pPr>
        <w:pStyle w:val="ListParagraph"/>
        <w:numPr>
          <w:ilvl w:val="0"/>
          <w:numId w:val="2"/>
        </w:numPr>
        <w:rPr>
          <w:rFonts w:eastAsiaTheme="minorEastAsia"/>
          <w:szCs w:val="24"/>
        </w:rPr>
      </w:pPr>
      <w:r w:rsidRPr="00A37558">
        <w:rPr>
          <w:rFonts w:eastAsiaTheme="minorEastAsia"/>
          <w:szCs w:val="24"/>
        </w:rPr>
        <w:t>The marginal main effects are not useful if any part of the interaction is significant, and the DF=4 interaction test is too general to tell you what is really going on… instead we need to create DF=1 simple main effects and their DF=1 simple interaction contrasts as follows…</w:t>
      </w:r>
    </w:p>
    <w:p w14:paraId="023118EB" w14:textId="77777777" w:rsidR="00A37558" w:rsidRDefault="00A3755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14:paraId="3095B116" w14:textId="77777777" w:rsidR="00A37558" w:rsidRPr="00A37558" w:rsidRDefault="00A37558" w:rsidP="00A37558">
      <w:pPr>
        <w:pStyle w:val="ListParagraph"/>
        <w:ind w:left="1080"/>
        <w:rPr>
          <w:rFonts w:eastAsiaTheme="minorEastAs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487"/>
        <w:gridCol w:w="2520"/>
        <w:gridCol w:w="2520"/>
        <w:gridCol w:w="1908"/>
      </w:tblGrid>
      <w:tr w:rsidR="00AE51F8" w:rsidRPr="00283327" w14:paraId="467DC29D" w14:textId="77777777" w:rsidTr="00AE51F8">
        <w:tc>
          <w:tcPr>
            <w:tcW w:w="1141" w:type="dxa"/>
          </w:tcPr>
          <w:p w14:paraId="79B757EE" w14:textId="77777777" w:rsidR="00A37558" w:rsidRDefault="00A37558" w:rsidP="00B04339">
            <w:pPr>
              <w:spacing w:line="276" w:lineRule="auto"/>
              <w:rPr>
                <w:b/>
              </w:rPr>
            </w:pPr>
          </w:p>
          <w:p w14:paraId="09B54C7C" w14:textId="77777777" w:rsidR="00AE51F8" w:rsidRPr="00283327" w:rsidRDefault="00AE51F8" w:rsidP="00B04339">
            <w:pPr>
              <w:spacing w:line="276" w:lineRule="auto"/>
              <w:rPr>
                <w:b/>
              </w:rPr>
            </w:pPr>
            <w:r>
              <w:rPr>
                <w:b/>
              </w:rPr>
              <w:t>Means:</w:t>
            </w:r>
          </w:p>
        </w:tc>
        <w:tc>
          <w:tcPr>
            <w:tcW w:w="1487" w:type="dxa"/>
          </w:tcPr>
          <w:p w14:paraId="0B43F0D0" w14:textId="77777777"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  <w:r w:rsidRPr="00283327">
              <w:rPr>
                <w:b/>
              </w:rPr>
              <w:t>1</w:t>
            </w:r>
          </w:p>
        </w:tc>
        <w:tc>
          <w:tcPr>
            <w:tcW w:w="2520" w:type="dxa"/>
          </w:tcPr>
          <w:p w14:paraId="487A2524" w14:textId="77777777"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  <w:r w:rsidRPr="00283327">
              <w:rPr>
                <w:b/>
              </w:rPr>
              <w:t>2</w:t>
            </w:r>
          </w:p>
        </w:tc>
        <w:tc>
          <w:tcPr>
            <w:tcW w:w="2520" w:type="dxa"/>
          </w:tcPr>
          <w:p w14:paraId="10EFBE28" w14:textId="77777777"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  <w:r w:rsidRPr="00283327">
              <w:rPr>
                <w:b/>
              </w:rPr>
              <w:t>3</w:t>
            </w:r>
          </w:p>
        </w:tc>
        <w:tc>
          <w:tcPr>
            <w:tcW w:w="1908" w:type="dxa"/>
          </w:tcPr>
          <w:p w14:paraId="585EC378" w14:textId="77777777"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</w:tr>
      <w:tr w:rsidR="00AE51F8" w:rsidRPr="00283327" w14:paraId="03DC3CCF" w14:textId="77777777" w:rsidTr="00AE51F8">
        <w:tc>
          <w:tcPr>
            <w:tcW w:w="1141" w:type="dxa"/>
          </w:tcPr>
          <w:p w14:paraId="619FC9B7" w14:textId="77777777" w:rsidR="00AE51F8" w:rsidRPr="00283327" w:rsidRDefault="00AE51F8" w:rsidP="00B04339">
            <w:pPr>
              <w:spacing w:line="276" w:lineRule="auto"/>
              <w:rPr>
                <w:b/>
              </w:rPr>
            </w:pPr>
            <w:r w:rsidRPr="00283327">
              <w:rPr>
                <w:b/>
              </w:rPr>
              <w:t>A</w:t>
            </w:r>
          </w:p>
        </w:tc>
        <w:tc>
          <w:tcPr>
            <w:tcW w:w="1487" w:type="dxa"/>
          </w:tcPr>
          <w:p w14:paraId="4A0A52AA" w14:textId="77777777" w:rsidR="00AE51F8" w:rsidRPr="00AE51F8" w:rsidRDefault="00000000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520" w:type="dxa"/>
          </w:tcPr>
          <w:p w14:paraId="09120DCA" w14:textId="77777777" w:rsidR="00AE51F8" w:rsidRPr="00AE51F8" w:rsidRDefault="00000000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520" w:type="dxa"/>
          </w:tcPr>
          <w:p w14:paraId="14A7C38B" w14:textId="77777777" w:rsidR="00AE51F8" w:rsidRPr="00AE51F8" w:rsidRDefault="00000000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908" w:type="dxa"/>
          </w:tcPr>
          <w:p w14:paraId="03057814" w14:textId="77777777"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</w:tr>
      <w:tr w:rsidR="00AE51F8" w:rsidRPr="00283327" w14:paraId="04079884" w14:textId="77777777" w:rsidTr="00AE51F8">
        <w:tc>
          <w:tcPr>
            <w:tcW w:w="1141" w:type="dxa"/>
          </w:tcPr>
          <w:p w14:paraId="331584C1" w14:textId="77777777" w:rsidR="00AE51F8" w:rsidRPr="00283327" w:rsidRDefault="00AE51F8" w:rsidP="00B04339">
            <w:pPr>
              <w:spacing w:line="276" w:lineRule="auto"/>
              <w:rPr>
                <w:b/>
              </w:rPr>
            </w:pPr>
            <w:r w:rsidRPr="00283327">
              <w:rPr>
                <w:b/>
              </w:rPr>
              <w:t>B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92A962" w14:textId="77777777" w:rsidR="00AE51F8" w:rsidRPr="00AE51F8" w:rsidRDefault="00000000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478F7EC" w14:textId="77777777" w:rsidR="00AE51F8" w:rsidRPr="00AE51F8" w:rsidRDefault="00000000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FCBD653" w14:textId="77777777" w:rsidR="00AE51F8" w:rsidRPr="00AE51F8" w:rsidRDefault="00000000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1908" w:type="dxa"/>
          </w:tcPr>
          <w:p w14:paraId="59EA13D4" w14:textId="77777777"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</w:tr>
      <w:tr w:rsidR="00AE51F8" w:rsidRPr="00283327" w14:paraId="618D5AFB" w14:textId="77777777" w:rsidTr="00AE51F8">
        <w:tc>
          <w:tcPr>
            <w:tcW w:w="1141" w:type="dxa"/>
          </w:tcPr>
          <w:p w14:paraId="3272B408" w14:textId="77777777" w:rsidR="00AE51F8" w:rsidRPr="00283327" w:rsidRDefault="00AE51F8" w:rsidP="00B04339">
            <w:pPr>
              <w:spacing w:line="276" w:lineRule="auto"/>
              <w:rPr>
                <w:b/>
              </w:rPr>
            </w:pPr>
            <w:r w:rsidRPr="00283327">
              <w:rPr>
                <w:b/>
              </w:rPr>
              <w:t>C</w:t>
            </w:r>
          </w:p>
        </w:tc>
        <w:tc>
          <w:tcPr>
            <w:tcW w:w="1487" w:type="dxa"/>
          </w:tcPr>
          <w:p w14:paraId="75715398" w14:textId="77777777" w:rsidR="00AE51F8" w:rsidRPr="00AE51F8" w:rsidRDefault="00000000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520" w:type="dxa"/>
          </w:tcPr>
          <w:p w14:paraId="17A0F35E" w14:textId="77777777" w:rsidR="00AE51F8" w:rsidRPr="00AE51F8" w:rsidRDefault="00000000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520" w:type="dxa"/>
          </w:tcPr>
          <w:p w14:paraId="14A52E73" w14:textId="77777777" w:rsidR="00AE51F8" w:rsidRPr="00AE51F8" w:rsidRDefault="00000000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1908" w:type="dxa"/>
          </w:tcPr>
          <w:p w14:paraId="1FF3A854" w14:textId="77777777"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</w:tr>
      <w:tr w:rsidR="00AE51F8" w:rsidRPr="00283327" w14:paraId="37EE7C96" w14:textId="77777777" w:rsidTr="00AE51F8">
        <w:tc>
          <w:tcPr>
            <w:tcW w:w="1141" w:type="dxa"/>
          </w:tcPr>
          <w:p w14:paraId="06E83F6E" w14:textId="77777777" w:rsidR="00AE51F8" w:rsidRPr="00283327" w:rsidRDefault="00AE51F8" w:rsidP="00B04339">
            <w:pPr>
              <w:spacing w:line="276" w:lineRule="auto"/>
              <w:rPr>
                <w:b/>
              </w:rPr>
            </w:pPr>
          </w:p>
        </w:tc>
        <w:tc>
          <w:tcPr>
            <w:tcW w:w="1487" w:type="dxa"/>
          </w:tcPr>
          <w:p w14:paraId="16D61630" w14:textId="77777777"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2E1DDDE5" w14:textId="77777777"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AD66558" w14:textId="77777777"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08" w:type="dxa"/>
          </w:tcPr>
          <w:p w14:paraId="1DFAC1EE" w14:textId="77777777"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532E5803" w14:textId="77777777" w:rsidR="00B04339" w:rsidRPr="00A37558" w:rsidRDefault="00A37558" w:rsidP="00B04339">
      <w:pPr>
        <w:rPr>
          <w:b/>
          <w:szCs w:val="24"/>
        </w:rPr>
      </w:pPr>
      <w:r>
        <w:rPr>
          <w:szCs w:val="24"/>
        </w:rPr>
        <w:br/>
      </w:r>
      <w:r w:rsidR="00B04339" w:rsidRPr="00A37558">
        <w:rPr>
          <w:b/>
          <w:szCs w:val="24"/>
        </w:rPr>
        <w:t>Effects of Interest</w:t>
      </w:r>
      <w:r w:rsidRPr="00A37558">
        <w:rPr>
          <w:b/>
          <w:szCs w:val="24"/>
        </w:rPr>
        <w:t>, All Given by Model 1 (1 intercept + 8 slopes recreate all 9 cell means)</w:t>
      </w:r>
      <w:r w:rsidR="00B04339" w:rsidRPr="00A37558">
        <w:rPr>
          <w:b/>
          <w:szCs w:val="24"/>
        </w:rPr>
        <w:t>:</w:t>
      </w:r>
    </w:p>
    <w:p w14:paraId="33F35CE8" w14:textId="77777777" w:rsidR="00AE51F8" w:rsidRDefault="00B04339" w:rsidP="00B04339">
      <w:pPr>
        <w:pStyle w:val="ListParagraph"/>
        <w:numPr>
          <w:ilvl w:val="0"/>
          <w:numId w:val="1"/>
        </w:numPr>
        <w:rPr>
          <w:szCs w:val="24"/>
        </w:rPr>
      </w:pPr>
      <w:r w:rsidRPr="00B04339">
        <w:rPr>
          <w:szCs w:val="24"/>
        </w:rPr>
        <w:t xml:space="preserve">9 possible letter </w:t>
      </w:r>
      <w:r>
        <w:rPr>
          <w:szCs w:val="24"/>
        </w:rPr>
        <w:t xml:space="preserve">simple mean </w:t>
      </w:r>
      <w:r w:rsidRPr="00B04339">
        <w:rPr>
          <w:szCs w:val="24"/>
        </w:rPr>
        <w:t>differences (3 per number)</w:t>
      </w:r>
    </w:p>
    <w:p w14:paraId="1A4006C0" w14:textId="77777777" w:rsidR="00B04339" w:rsidRDefault="00B04339" w:rsidP="00B0433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9 possible number simple mean differences (3 per letter)</w:t>
      </w:r>
    </w:p>
    <w:p w14:paraId="254FBEC1" w14:textId="73DF36EC" w:rsidR="00B04339" w:rsidRDefault="005A3429" w:rsidP="00B0433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9</w:t>
      </w:r>
      <w:r w:rsidR="00B04339">
        <w:rPr>
          <w:szCs w:val="24"/>
        </w:rPr>
        <w:t xml:space="preserve"> possible single-</w:t>
      </w:r>
      <w:r w:rsidR="009B4AAC">
        <w:rPr>
          <w:szCs w:val="24"/>
        </w:rPr>
        <w:t>DF</w:t>
      </w:r>
      <w:r w:rsidR="00B04339">
        <w:rPr>
          <w:szCs w:val="24"/>
        </w:rPr>
        <w:t xml:space="preserve"> interaction contrasts of simple mean differences:</w:t>
      </w:r>
      <w:r w:rsidR="00DC1C42">
        <w:rPr>
          <w:szCs w:val="24"/>
        </w:rPr>
        <w:br/>
      </w:r>
    </w:p>
    <w:p w14:paraId="7F55C521" w14:textId="77777777" w:rsidR="00B04339" w:rsidRPr="00746915" w:rsidRDefault="00B04339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AvB differ </w:t>
      </w:r>
      <w:r w:rsidR="00746915">
        <w:rPr>
          <w:szCs w:val="24"/>
        </w:rPr>
        <w:t xml:space="preserve">from 1 to </w:t>
      </w:r>
      <w:r>
        <w:rPr>
          <w:szCs w:val="24"/>
        </w:rPr>
        <w:t>2</w:t>
      </w:r>
      <w:r w:rsidR="00746915">
        <w:rPr>
          <w:szCs w:val="24"/>
        </w:rPr>
        <w:t>?   OR   Does 1v2 differ from A to B</w:t>
      </w:r>
      <w:r>
        <w:rPr>
          <w:szCs w:val="24"/>
        </w:rPr>
        <w:t xml:space="preserve">? </w:t>
      </w:r>
      <w:r w:rsidR="00746915">
        <w:rPr>
          <w:szCs w:val="24"/>
        </w:rPr>
        <w:t xml:space="preserve">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5</m:t>
            </m:r>
          </m:sub>
        </m:sSub>
      </m:oMath>
    </w:p>
    <w:p w14:paraId="18788D15" w14:textId="77777777" w:rsidR="00746915" w:rsidRPr="00746915" w:rsidRDefault="00746915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AvC differ from 1 to 2?   OR   Does 1v2 differ from A to C?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6</m:t>
            </m:r>
          </m:sub>
        </m:sSub>
      </m:oMath>
    </w:p>
    <w:p w14:paraId="63C92F7A" w14:textId="77777777" w:rsidR="00746915" w:rsidRPr="00B04339" w:rsidRDefault="00746915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BvC differ from 1 to 2?   OR   Does 1v2 differ from B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6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5</m:t>
            </m:r>
          </m:sub>
        </m:sSub>
      </m:oMath>
      <w:r w:rsidR="005A3429">
        <w:rPr>
          <w:rFonts w:eastAsiaTheme="minorEastAsia"/>
          <w:szCs w:val="24"/>
        </w:rPr>
        <w:br/>
      </w:r>
    </w:p>
    <w:p w14:paraId="382F34C9" w14:textId="77777777" w:rsidR="00746915" w:rsidRPr="00746915" w:rsidRDefault="00746915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AvB differ from 1 to 3?   OR   Does 1v3 differ from A to B?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7</m:t>
            </m:r>
          </m:sub>
        </m:sSub>
      </m:oMath>
    </w:p>
    <w:p w14:paraId="0608D838" w14:textId="77777777" w:rsidR="00746915" w:rsidRPr="00746915" w:rsidRDefault="00746915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AvC differ from 1 to 3?   OR   Does 1v3 differ from A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8</m:t>
            </m:r>
          </m:sub>
        </m:sSub>
      </m:oMath>
    </w:p>
    <w:p w14:paraId="1C5B7D9D" w14:textId="77777777" w:rsidR="00746915" w:rsidRPr="00B04339" w:rsidRDefault="00E943E4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Does BvC differ from 1 to 3</w:t>
      </w:r>
      <w:r w:rsidR="00746915">
        <w:rPr>
          <w:szCs w:val="24"/>
        </w:rPr>
        <w:t>?   OR   Does</w:t>
      </w:r>
      <w:r>
        <w:rPr>
          <w:szCs w:val="24"/>
        </w:rPr>
        <w:t xml:space="preserve"> 1v3</w:t>
      </w:r>
      <w:r w:rsidR="00746915">
        <w:rPr>
          <w:szCs w:val="24"/>
        </w:rPr>
        <w:t xml:space="preserve"> differ from B to C?   </w:t>
      </w:r>
      <w:r w:rsidR="00746915" w:rsidRPr="00B04339">
        <w:rPr>
          <w:szCs w:val="24"/>
        </w:rPr>
        <w:sym w:font="Wingdings" w:char="F0E0"/>
      </w:r>
      <w:r w:rsidR="00746915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8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7</m:t>
            </m:r>
          </m:sub>
        </m:sSub>
      </m:oMath>
      <w:r w:rsidR="005A3429">
        <w:rPr>
          <w:rFonts w:eastAsiaTheme="minorEastAsia"/>
          <w:szCs w:val="24"/>
        </w:rPr>
        <w:br/>
      </w:r>
    </w:p>
    <w:p w14:paraId="7CEEBC62" w14:textId="77777777" w:rsidR="005A3429" w:rsidRPr="00746915" w:rsidRDefault="005A3429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AvB differ from 2 to 3?   OR   Does 2v3 differ from A to B?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7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5</m:t>
            </m:r>
          </m:sub>
        </m:sSub>
      </m:oMath>
    </w:p>
    <w:p w14:paraId="6DBDFF53" w14:textId="77777777" w:rsidR="005A3429" w:rsidRPr="00746915" w:rsidRDefault="005A3429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AvC differ from 2 to 3?   OR   Does 2v3 differ from A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8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6</m:t>
            </m:r>
          </m:sub>
        </m:sSub>
      </m:oMath>
    </w:p>
    <w:p w14:paraId="2CF8F995" w14:textId="77777777" w:rsidR="00746915" w:rsidRPr="00B04339" w:rsidRDefault="005A3429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BvC differ from 2 to 3?   OR   Does 2v3 differ from B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(β</m:t>
            </m:r>
          </m:e>
          <m:sub>
            <m:r>
              <w:rPr>
                <w:rFonts w:ascii="Cambria Math" w:hAnsi="Cambria Math"/>
                <w:szCs w:val="24"/>
              </w:rPr>
              <m:t>6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Cs w:val="24"/>
          </w:rPr>
          <m:t>)-(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8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7</m:t>
            </m:r>
          </m:sub>
        </m:sSub>
        <m:r>
          <w:rPr>
            <w:rFonts w:ascii="Cambria Math" w:hAnsi="Cambria Math"/>
            <w:szCs w:val="24"/>
          </w:rPr>
          <m:t>)</m:t>
        </m:r>
      </m:oMath>
    </w:p>
    <w:p w14:paraId="668B884B" w14:textId="77777777" w:rsidR="00A37558" w:rsidRDefault="00A37558">
      <w:pPr>
        <w:rPr>
          <w:sz w:val="28"/>
          <w:szCs w:val="28"/>
        </w:rPr>
      </w:pPr>
    </w:p>
    <w:p w14:paraId="11F883CF" w14:textId="77777777" w:rsidR="00A37558" w:rsidRDefault="00A37558">
      <w:pPr>
        <w:rPr>
          <w:szCs w:val="24"/>
        </w:rPr>
      </w:pPr>
      <w:r>
        <w:rPr>
          <w:szCs w:val="24"/>
        </w:rPr>
        <w:br w:type="page"/>
      </w:r>
    </w:p>
    <w:p w14:paraId="05E55885" w14:textId="77777777" w:rsidR="005A3429" w:rsidRDefault="00A37558">
      <w:pPr>
        <w:rPr>
          <w:szCs w:val="24"/>
        </w:rPr>
      </w:pPr>
      <w:r w:rsidRPr="00A37558">
        <w:rPr>
          <w:szCs w:val="24"/>
        </w:rPr>
        <w:lastRenderedPageBreak/>
        <w:t>Sound complicated?</w:t>
      </w:r>
      <w:r>
        <w:rPr>
          <w:szCs w:val="24"/>
        </w:rPr>
        <w:t xml:space="preserve"> It is… here is a simpler approach that can be especially useful in not-fully-crossed designs (when one or more of the cells is missing by design)—create cell-specific dummy coded predictors (=1 if it’s that cell, =0 otherwise) to create cell-specific intercepts and use those instead of a global intercept and differences:</w:t>
      </w:r>
    </w:p>
    <w:p w14:paraId="4A81A242" w14:textId="77777777" w:rsidR="00A37558" w:rsidRDefault="00A37558" w:rsidP="00A37558">
      <w:pPr>
        <w:spacing w:line="48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Model 2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w:r>
        <w:rPr>
          <w:rFonts w:eastAsiaTheme="minorEastAsia"/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w:r>
        <w:rPr>
          <w:rFonts w:eastAsiaTheme="minorEastAsia"/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</w:p>
    <w:p w14:paraId="6A3AA3CD" w14:textId="77777777" w:rsidR="00A37558" w:rsidRPr="00A37558" w:rsidRDefault="00A37558" w:rsidP="00A37558">
      <w:pPr>
        <w:rPr>
          <w:b/>
          <w:szCs w:val="24"/>
        </w:rPr>
      </w:pPr>
      <w:r w:rsidRPr="00A37558">
        <w:rPr>
          <w:b/>
          <w:szCs w:val="24"/>
        </w:rPr>
        <w:t>Effects of Interest, All Given by Model</w:t>
      </w:r>
      <w:r>
        <w:rPr>
          <w:b/>
          <w:szCs w:val="24"/>
        </w:rPr>
        <w:t xml:space="preserve"> 2</w:t>
      </w:r>
      <w:r w:rsidRPr="00A37558">
        <w:rPr>
          <w:b/>
          <w:szCs w:val="24"/>
        </w:rPr>
        <w:t xml:space="preserve"> (</w:t>
      </w:r>
      <w:r>
        <w:rPr>
          <w:b/>
          <w:szCs w:val="24"/>
        </w:rPr>
        <w:t>9 cell-specific intercepts</w:t>
      </w:r>
      <w:r w:rsidRPr="00A37558">
        <w:rPr>
          <w:b/>
          <w:szCs w:val="24"/>
        </w:rPr>
        <w:t xml:space="preserve"> recreate all 9 cell means):</w:t>
      </w:r>
    </w:p>
    <w:p w14:paraId="66AAE9E7" w14:textId="77777777" w:rsidR="00A37558" w:rsidRDefault="00A37558" w:rsidP="00A37558">
      <w:pPr>
        <w:pStyle w:val="ListParagraph"/>
        <w:numPr>
          <w:ilvl w:val="0"/>
          <w:numId w:val="1"/>
        </w:numPr>
        <w:rPr>
          <w:szCs w:val="24"/>
        </w:rPr>
      </w:pPr>
      <w:r w:rsidRPr="00B04339">
        <w:rPr>
          <w:szCs w:val="24"/>
        </w:rPr>
        <w:t xml:space="preserve">9 possible letter </w:t>
      </w:r>
      <w:r>
        <w:rPr>
          <w:szCs w:val="24"/>
        </w:rPr>
        <w:t xml:space="preserve">simple mean </w:t>
      </w:r>
      <w:r w:rsidRPr="00B04339">
        <w:rPr>
          <w:szCs w:val="24"/>
        </w:rPr>
        <w:t>differences (3 per number)</w:t>
      </w:r>
    </w:p>
    <w:p w14:paraId="45DC3B7A" w14:textId="77777777" w:rsidR="00A37558" w:rsidRDefault="00A37558" w:rsidP="00A3755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9 possible number simple mean differences (3 per letter)</w:t>
      </w:r>
    </w:p>
    <w:p w14:paraId="2CE29B20" w14:textId="1095BFF1" w:rsidR="00A37558" w:rsidRDefault="00A37558" w:rsidP="00A3755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9 possible single-</w:t>
      </w:r>
      <w:r w:rsidR="009B4AAC">
        <w:rPr>
          <w:szCs w:val="24"/>
        </w:rPr>
        <w:t>DF</w:t>
      </w:r>
      <w:r>
        <w:rPr>
          <w:szCs w:val="24"/>
        </w:rPr>
        <w:t xml:space="preserve"> interaction contrasts of simple mean differences:</w:t>
      </w:r>
      <w:r w:rsidR="00DC1C42">
        <w:rPr>
          <w:szCs w:val="24"/>
        </w:rPr>
        <w:br/>
      </w:r>
    </w:p>
    <w:p w14:paraId="0C65F25F" w14:textId="77777777" w:rsidR="00A37558" w:rsidRPr="00746915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AvB differ from 1 to 2?   OR   Does 1v2 differ from A to B?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b2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a2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a1</m:t>
                </m:r>
              </m:sub>
            </m:sSub>
          </m:e>
        </m:d>
      </m:oMath>
    </w:p>
    <w:p w14:paraId="3E0FCE86" w14:textId="77777777" w:rsidR="00A37558" w:rsidRPr="00746915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AvC differ from 1 to 2?   OR   Does 1v2 differ from A to C?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c2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a2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a1</m:t>
                </m:r>
              </m:sub>
            </m:sSub>
          </m:e>
        </m:d>
      </m:oMath>
    </w:p>
    <w:p w14:paraId="7F72C45E" w14:textId="77777777" w:rsidR="00A37558" w:rsidRPr="00B04339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BvC differ from 1 to 2?   OR   Does 1v2 differ from B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c2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b2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b1</m:t>
                </m:r>
              </m:sub>
            </m:sSub>
          </m:e>
        </m:d>
      </m:oMath>
      <w:r>
        <w:rPr>
          <w:rFonts w:eastAsiaTheme="minorEastAsia"/>
          <w:szCs w:val="24"/>
        </w:rPr>
        <w:br/>
      </w:r>
    </w:p>
    <w:p w14:paraId="70E4343F" w14:textId="77777777" w:rsidR="00A37558" w:rsidRPr="00746915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AvB differ from 1 to 3?   OR   Does 1v3 differ from A to B?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b3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a3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a1</m:t>
                </m:r>
              </m:sub>
            </m:sSub>
          </m:e>
        </m:d>
      </m:oMath>
    </w:p>
    <w:p w14:paraId="7DB53684" w14:textId="77777777" w:rsidR="00A37558" w:rsidRPr="00746915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AvC differ from 1 to 3?   OR   Does 1v3 differ from A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c3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a3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a1</m:t>
                </m:r>
              </m:sub>
            </m:sSub>
          </m:e>
        </m:d>
      </m:oMath>
    </w:p>
    <w:p w14:paraId="2BF959DE" w14:textId="77777777" w:rsidR="00A37558" w:rsidRPr="00B04339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BvC differ from 1 to 3?   OR   Does 1v3 differ from B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c3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b3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b1</m:t>
                </m:r>
              </m:sub>
            </m:sSub>
          </m:e>
        </m:d>
      </m:oMath>
      <w:r>
        <w:rPr>
          <w:rFonts w:eastAsiaTheme="minorEastAsia"/>
          <w:szCs w:val="24"/>
        </w:rPr>
        <w:br/>
      </w:r>
    </w:p>
    <w:p w14:paraId="17F9737D" w14:textId="77777777" w:rsidR="00A37558" w:rsidRPr="00746915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AvB differ from 2 to 3?   OR   Does 2v3 differ from A to B?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b3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a3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b2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a2</m:t>
                </m:r>
              </m:sub>
            </m:sSub>
          </m:e>
        </m:d>
      </m:oMath>
    </w:p>
    <w:p w14:paraId="57D05415" w14:textId="77777777" w:rsidR="00D960BE" w:rsidRPr="00D960BE" w:rsidRDefault="00A37558" w:rsidP="00D960BE">
      <w:pPr>
        <w:pStyle w:val="ListParagraph"/>
        <w:numPr>
          <w:ilvl w:val="1"/>
          <w:numId w:val="1"/>
        </w:numPr>
        <w:ind w:left="720"/>
        <w:rPr>
          <w:rFonts w:eastAsiaTheme="minorEastAsia"/>
          <w:szCs w:val="24"/>
        </w:rPr>
      </w:pPr>
      <w:r>
        <w:rPr>
          <w:szCs w:val="24"/>
        </w:rPr>
        <w:t xml:space="preserve">Does AvC differ from 2 to 3?   OR   Does 2v3 differ from A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c3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a3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c2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a2</m:t>
                </m:r>
              </m:sub>
            </m:sSub>
          </m:e>
        </m:d>
      </m:oMath>
    </w:p>
    <w:p w14:paraId="6E368304" w14:textId="77777777" w:rsidR="00A37558" w:rsidRPr="00D960BE" w:rsidRDefault="00A37558" w:rsidP="00D960BE">
      <w:pPr>
        <w:pStyle w:val="ListParagraph"/>
        <w:numPr>
          <w:ilvl w:val="1"/>
          <w:numId w:val="1"/>
        </w:numPr>
        <w:ind w:left="720"/>
        <w:rPr>
          <w:rFonts w:eastAsiaTheme="minorEastAsia"/>
          <w:szCs w:val="24"/>
        </w:rPr>
      </w:pPr>
      <w:r w:rsidRPr="00D960BE">
        <w:rPr>
          <w:szCs w:val="24"/>
        </w:rPr>
        <w:t xml:space="preserve">Does BvC differ from 2 to 3?   OR   Does 2v3 differ from B to C?   </w:t>
      </w:r>
      <w:r w:rsidRPr="00B04339">
        <w:sym w:font="Wingdings" w:char="F0E0"/>
      </w:r>
      <w:r w:rsidRPr="00D960BE"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c3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b3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c2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b2</m:t>
                </m:r>
              </m:sub>
            </m:sSub>
          </m:e>
        </m:d>
      </m:oMath>
    </w:p>
    <w:sectPr w:rsidR="00A37558" w:rsidRPr="00D960BE" w:rsidSect="004A5784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BF726" w14:textId="77777777" w:rsidR="004A5784" w:rsidRDefault="004A5784" w:rsidP="00E4614A">
      <w:pPr>
        <w:spacing w:after="0" w:line="240" w:lineRule="auto"/>
      </w:pPr>
      <w:r>
        <w:separator/>
      </w:r>
    </w:p>
  </w:endnote>
  <w:endnote w:type="continuationSeparator" w:id="0">
    <w:p w14:paraId="4C0A6BB8" w14:textId="77777777" w:rsidR="004A5784" w:rsidRDefault="004A5784" w:rsidP="00E4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03A9" w14:textId="77777777" w:rsidR="004A5784" w:rsidRDefault="004A5784" w:rsidP="00E4614A">
      <w:pPr>
        <w:spacing w:after="0" w:line="240" w:lineRule="auto"/>
      </w:pPr>
      <w:r>
        <w:separator/>
      </w:r>
    </w:p>
  </w:footnote>
  <w:footnote w:type="continuationSeparator" w:id="0">
    <w:p w14:paraId="6954FCA1" w14:textId="77777777" w:rsidR="004A5784" w:rsidRDefault="004A5784" w:rsidP="00E4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5CC4E" w14:textId="00B9A360" w:rsidR="00E4614A" w:rsidRDefault="00E4614A" w:rsidP="00E4614A">
    <w:pPr>
      <w:pStyle w:val="HandoutHeaderFooter"/>
    </w:pPr>
    <w:r>
      <w:t xml:space="preserve">PSQF </w:t>
    </w:r>
    <w:r w:rsidR="009B4AAC">
      <w:t>6270</w:t>
    </w:r>
    <w:r w:rsidR="003A6364">
      <w:t xml:space="preserve"> </w:t>
    </w:r>
    <w:r w:rsidR="009B4AAC">
      <w:t>Bonus</w:t>
    </w:r>
    <w:r w:rsidRPr="00637BD3">
      <w:t xml:space="preserve"> </w:t>
    </w:r>
    <w:r w:rsidR="009B4AAC">
      <w:t xml:space="preserve">Coding </w:t>
    </w:r>
    <w:r>
      <w:t xml:space="preserve">Example page </w:t>
    </w:r>
    <w:r>
      <w:fldChar w:fldCharType="begin"/>
    </w:r>
    <w:r>
      <w:instrText xml:space="preserve"> PAGE   \* MERGEFORMAT </w:instrText>
    </w:r>
    <w:r>
      <w:fldChar w:fldCharType="separate"/>
    </w:r>
    <w:r w:rsidR="003A6364">
      <w:rPr>
        <w:noProof/>
      </w:rPr>
      <w:t>3</w:t>
    </w:r>
    <w:r>
      <w:rPr>
        <w:noProof/>
      </w:rPr>
      <w:fldChar w:fldCharType="end"/>
    </w:r>
    <w:r>
      <w:t xml:space="preserve"> </w:t>
    </w:r>
  </w:p>
  <w:p w14:paraId="2E5BCDAA" w14:textId="77777777" w:rsidR="00E4614A" w:rsidRDefault="00E46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0C2B"/>
    <w:multiLevelType w:val="hybridMultilevel"/>
    <w:tmpl w:val="E8C08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B1697"/>
    <w:multiLevelType w:val="hybridMultilevel"/>
    <w:tmpl w:val="9B884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705975">
    <w:abstractNumId w:val="0"/>
  </w:num>
  <w:num w:numId="2" w16cid:durableId="180146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327"/>
    <w:rsid w:val="0000047D"/>
    <w:rsid w:val="00111B15"/>
    <w:rsid w:val="0017190A"/>
    <w:rsid w:val="00197DA8"/>
    <w:rsid w:val="00283327"/>
    <w:rsid w:val="003A6364"/>
    <w:rsid w:val="004A5784"/>
    <w:rsid w:val="0051000C"/>
    <w:rsid w:val="005A3429"/>
    <w:rsid w:val="005E4852"/>
    <w:rsid w:val="00746915"/>
    <w:rsid w:val="007A1F2E"/>
    <w:rsid w:val="0084583D"/>
    <w:rsid w:val="008D4B26"/>
    <w:rsid w:val="0091677F"/>
    <w:rsid w:val="009B4AAC"/>
    <w:rsid w:val="00A06929"/>
    <w:rsid w:val="00A37558"/>
    <w:rsid w:val="00AA74E4"/>
    <w:rsid w:val="00AB6C9C"/>
    <w:rsid w:val="00AE51F8"/>
    <w:rsid w:val="00B04339"/>
    <w:rsid w:val="00D960BE"/>
    <w:rsid w:val="00DC1C42"/>
    <w:rsid w:val="00DE6E59"/>
    <w:rsid w:val="00E4614A"/>
    <w:rsid w:val="00E83BD7"/>
    <w:rsid w:val="00E943E4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7104E"/>
  <w15:docId w15:val="{DCFA27EC-0133-465D-ACE5-7C908F3D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8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33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A"/>
  </w:style>
  <w:style w:type="paragraph" w:styleId="Footer">
    <w:name w:val="footer"/>
    <w:basedOn w:val="Normal"/>
    <w:link w:val="FooterChar"/>
    <w:uiPriority w:val="99"/>
    <w:unhideWhenUsed/>
    <w:rsid w:val="00E4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A"/>
  </w:style>
  <w:style w:type="paragraph" w:customStyle="1" w:styleId="HandoutHeaderFooter">
    <w:name w:val="HandoutHeaderFooter"/>
    <w:basedOn w:val="Header"/>
    <w:uiPriority w:val="99"/>
    <w:rsid w:val="00E4614A"/>
    <w:pPr>
      <w:jc w:val="right"/>
    </w:pPr>
    <w:rPr>
      <w:rFonts w:asciiTheme="majorHAnsi" w:hAnsiTheme="majorHAns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Hoffman</dc:creator>
  <cp:lastModifiedBy>Lesa Hoffman</cp:lastModifiedBy>
  <cp:revision>13</cp:revision>
  <dcterms:created xsi:type="dcterms:W3CDTF">2020-01-22T21:08:00Z</dcterms:created>
  <dcterms:modified xsi:type="dcterms:W3CDTF">2024-04-08T17:48:00Z</dcterms:modified>
</cp:coreProperties>
</file>